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C" w:rsidRPr="00F2269C" w:rsidRDefault="00F2269C" w:rsidP="00F2269C">
      <w:pPr>
        <w:shd w:val="clear" w:color="auto" w:fill="FFFFFF" w:themeFill="background1"/>
        <w:spacing w:line="240" w:lineRule="auto"/>
        <w:jc w:val="center"/>
        <w:rPr>
          <w:rFonts w:cs="Kalimati"/>
          <w:szCs w:val="22"/>
        </w:rPr>
      </w:pPr>
      <w:bookmarkStart w:id="0" w:name="_GoBack"/>
      <w:r w:rsidRPr="00F2269C">
        <w:rPr>
          <w:rFonts w:cs="Kalimati"/>
          <w:szCs w:val="22"/>
        </w:rPr>
        <w:t>(</w:t>
      </w:r>
      <w:r w:rsidRPr="00F2269C">
        <w:rPr>
          <w:rFonts w:cs="Kalimati" w:hint="cs"/>
          <w:szCs w:val="22"/>
          <w:cs/>
        </w:rPr>
        <w:t>दफा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१६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संग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सम्बन्धित</w:t>
      </w:r>
      <w:r w:rsidRPr="00F2269C">
        <w:rPr>
          <w:rFonts w:cs="Kalimati"/>
          <w:szCs w:val="22"/>
        </w:rPr>
        <w:t>)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jc w:val="center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अनुसूचि</w:t>
      </w:r>
      <w:r w:rsidRPr="00F2269C">
        <w:rPr>
          <w:rFonts w:cs="Kalimati"/>
          <w:szCs w:val="22"/>
          <w:cs/>
        </w:rPr>
        <w:t>-</w:t>
      </w:r>
      <w:r w:rsidRPr="00F2269C">
        <w:rPr>
          <w:rFonts w:cs="Kalimati" w:hint="cs"/>
          <w:szCs w:val="22"/>
          <w:cs/>
        </w:rPr>
        <w:t>६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jc w:val="center"/>
        <w:rPr>
          <w:rFonts w:cs="Kalimati"/>
          <w:szCs w:val="22"/>
          <w:cs/>
        </w:rPr>
      </w:pPr>
      <w:r w:rsidRPr="00F2269C">
        <w:rPr>
          <w:rFonts w:cs="Kalimati" w:hint="cs"/>
          <w:szCs w:val="22"/>
          <w:cs/>
        </w:rPr>
        <w:t>सबै प्रकारका छात्रवृत्तिका लागि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jc w:val="center"/>
        <w:rPr>
          <w:rFonts w:cs="Kalimati"/>
          <w:b/>
          <w:bCs/>
          <w:szCs w:val="22"/>
        </w:rPr>
      </w:pPr>
      <w:r w:rsidRPr="00F2269C">
        <w:rPr>
          <w:rFonts w:cs="Kalimati" w:hint="cs"/>
          <w:b/>
          <w:bCs/>
          <w:szCs w:val="22"/>
          <w:cs/>
        </w:rPr>
        <w:t>सिफारिश</w:t>
      </w:r>
      <w:r w:rsidRPr="00F2269C">
        <w:rPr>
          <w:rFonts w:cs="Kalimati"/>
          <w:b/>
          <w:bCs/>
          <w:szCs w:val="22"/>
          <w:cs/>
        </w:rPr>
        <w:t xml:space="preserve"> </w:t>
      </w:r>
      <w:r w:rsidRPr="00F2269C">
        <w:rPr>
          <w:rFonts w:cs="Kalimati" w:hint="cs"/>
          <w:b/>
          <w:bCs/>
          <w:szCs w:val="22"/>
          <w:cs/>
        </w:rPr>
        <w:t>पत्रको</w:t>
      </w:r>
      <w:r w:rsidRPr="00F2269C">
        <w:rPr>
          <w:rFonts w:cs="Kalimati"/>
          <w:b/>
          <w:bCs/>
          <w:szCs w:val="22"/>
          <w:cs/>
        </w:rPr>
        <w:t xml:space="preserve"> </w:t>
      </w:r>
      <w:r w:rsidRPr="00F2269C">
        <w:rPr>
          <w:rFonts w:cs="Kalimati" w:hint="cs"/>
          <w:b/>
          <w:bCs/>
          <w:szCs w:val="22"/>
          <w:cs/>
        </w:rPr>
        <w:t>ढाँचा</w:t>
      </w:r>
    </w:p>
    <w:p w:rsidR="00F2269C" w:rsidRPr="00F2269C" w:rsidRDefault="00F2269C" w:rsidP="00F2269C">
      <w:pPr>
        <w:pStyle w:val="NoSpacing"/>
        <w:shd w:val="clear" w:color="auto" w:fill="FFFFFF" w:themeFill="background1"/>
        <w:jc w:val="center"/>
        <w:rPr>
          <w:rFonts w:cs="Kalimati"/>
          <w:szCs w:val="22"/>
        </w:rPr>
      </w:pPr>
      <w:r w:rsidRPr="00F2269C">
        <w:rPr>
          <w:rFonts w:cs="Kalimati"/>
          <w:szCs w:val="22"/>
        </w:rPr>
        <w:t>(</w:t>
      </w:r>
      <w:r w:rsidRPr="00F2269C">
        <w:rPr>
          <w:rFonts w:cs="Kalimati" w:hint="cs"/>
          <w:szCs w:val="22"/>
          <w:cs/>
        </w:rPr>
        <w:t>सम्बन्धित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शिक्षण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संस्थाको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लेटर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हेडमा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गर्नु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पर्ने</w:t>
      </w:r>
      <w:r w:rsidRPr="00F2269C">
        <w:rPr>
          <w:rFonts w:cs="Kalimati"/>
          <w:szCs w:val="22"/>
        </w:rPr>
        <w:t>)</w:t>
      </w:r>
    </w:p>
    <w:p w:rsidR="00F2269C" w:rsidRPr="00F2269C" w:rsidRDefault="00F2269C" w:rsidP="00F2269C">
      <w:pPr>
        <w:shd w:val="clear" w:color="auto" w:fill="FFFFFF" w:themeFill="background1"/>
        <w:tabs>
          <w:tab w:val="right" w:pos="8280"/>
        </w:tabs>
        <w:spacing w:line="240" w:lineRule="auto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श्री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सामाजिक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विकास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मन्त्रालय</w:t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 w:hint="cs"/>
          <w:szCs w:val="22"/>
          <w:cs/>
        </w:rPr>
        <w:t>मितिः</w:t>
      </w:r>
      <w:r w:rsidRPr="00F2269C">
        <w:rPr>
          <w:rFonts w:cs="Kalimati"/>
          <w:szCs w:val="22"/>
          <w:cs/>
        </w:rPr>
        <w:t>..............................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सुदूरपश्चिम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प्रदेश</w:t>
      </w:r>
      <w:r w:rsidRPr="00F2269C">
        <w:rPr>
          <w:rFonts w:cs="Kalimati"/>
          <w:szCs w:val="22"/>
          <w:cs/>
        </w:rPr>
        <w:t xml:space="preserve"> 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rPr>
          <w:rFonts w:cs="Kalimati"/>
          <w:szCs w:val="22"/>
          <w:cs/>
        </w:rPr>
      </w:pPr>
      <w:r w:rsidRPr="00F2269C">
        <w:rPr>
          <w:rFonts w:cs="Kalimati" w:hint="cs"/>
          <w:szCs w:val="22"/>
          <w:cs/>
        </w:rPr>
        <w:t>धनगढी</w:t>
      </w:r>
      <w:r w:rsidRPr="00F2269C">
        <w:rPr>
          <w:rFonts w:cs="Kalimati"/>
          <w:szCs w:val="22"/>
        </w:rPr>
        <w:t>,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कैलाली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।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jc w:val="center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विषयः</w:t>
      </w:r>
      <w:r w:rsidRPr="00F2269C">
        <w:rPr>
          <w:rFonts w:cs="Kalimati"/>
          <w:szCs w:val="22"/>
          <w:cs/>
        </w:rPr>
        <w:t xml:space="preserve">- </w:t>
      </w:r>
      <w:r w:rsidRPr="00F2269C">
        <w:rPr>
          <w:rFonts w:cs="Kalimati" w:hint="cs"/>
          <w:szCs w:val="22"/>
          <w:cs/>
        </w:rPr>
        <w:t>छात्रवृत्ति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उपलब्ध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गराइदिन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सिफारिस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गरिएको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बारे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।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rPr>
          <w:rFonts w:cs="Kalimati"/>
          <w:szCs w:val="22"/>
        </w:rPr>
      </w:pPr>
      <w:r w:rsidRPr="00F2269C">
        <w:rPr>
          <w:rFonts w:cs="Kalimati"/>
          <w:szCs w:val="22"/>
          <w:cs/>
        </w:rPr>
        <w:t>..............................................</w:t>
      </w:r>
      <w:r w:rsidRPr="00F2269C">
        <w:rPr>
          <w:rFonts w:cs="Kalimati" w:hint="cs"/>
          <w:szCs w:val="22"/>
          <w:cs/>
        </w:rPr>
        <w:t>विश्वविद्यालय</w:t>
      </w:r>
      <w:r w:rsidRPr="00F2269C">
        <w:rPr>
          <w:rFonts w:cs="Kalimati"/>
          <w:szCs w:val="22"/>
          <w:cs/>
        </w:rPr>
        <w:t>/</w:t>
      </w:r>
      <w:r w:rsidRPr="00F2269C">
        <w:rPr>
          <w:rFonts w:cs="Kalimati" w:hint="cs"/>
          <w:szCs w:val="22"/>
          <w:cs/>
        </w:rPr>
        <w:t>परिषद</w:t>
      </w:r>
      <w:r w:rsidRPr="00F2269C">
        <w:rPr>
          <w:rFonts w:cs="Kalimati"/>
          <w:szCs w:val="22"/>
          <w:cs/>
        </w:rPr>
        <w:t>/</w:t>
      </w:r>
      <w:r w:rsidRPr="00F2269C">
        <w:rPr>
          <w:rFonts w:cs="Kalimati" w:hint="cs"/>
          <w:szCs w:val="22"/>
          <w:cs/>
        </w:rPr>
        <w:t>निकायको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आंगिक</w:t>
      </w:r>
      <w:r w:rsidRPr="00F2269C">
        <w:rPr>
          <w:rFonts w:cs="Kalimati"/>
          <w:szCs w:val="22"/>
          <w:cs/>
        </w:rPr>
        <w:t>/</w:t>
      </w:r>
      <w:r w:rsidRPr="00F2269C">
        <w:rPr>
          <w:rFonts w:cs="Kalimati" w:hint="cs"/>
          <w:szCs w:val="22"/>
          <w:cs/>
        </w:rPr>
        <w:t>सम्बन्धन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प्राप्त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यस</w:t>
      </w:r>
      <w:r w:rsidRPr="00F2269C">
        <w:rPr>
          <w:rFonts w:cs="Kalimati"/>
          <w:szCs w:val="22"/>
          <w:cs/>
        </w:rPr>
        <w:t xml:space="preserve"> ........................</w:t>
      </w:r>
      <w:r w:rsidRPr="00F2269C">
        <w:rPr>
          <w:rFonts w:cs="Kalimati" w:hint="cs"/>
          <w:szCs w:val="22"/>
          <w:cs/>
        </w:rPr>
        <w:t>शिक्षण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संस्था</w:t>
      </w:r>
      <w:r w:rsidRPr="00F2269C">
        <w:rPr>
          <w:rFonts w:cs="Kalimati"/>
          <w:szCs w:val="22"/>
          <w:cs/>
        </w:rPr>
        <w:t>..................</w:t>
      </w:r>
      <w:r w:rsidRPr="00F2269C">
        <w:rPr>
          <w:rFonts w:cs="Kalimati" w:hint="cs"/>
          <w:szCs w:val="22"/>
          <w:cs/>
        </w:rPr>
        <w:t>संकाय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अन्तर्गत</w:t>
      </w:r>
      <w:r w:rsidRPr="00F2269C">
        <w:rPr>
          <w:rFonts w:cs="Kalimati"/>
          <w:szCs w:val="22"/>
          <w:cs/>
        </w:rPr>
        <w:t>....................</w:t>
      </w:r>
      <w:r w:rsidRPr="00F2269C">
        <w:rPr>
          <w:rFonts w:cs="Kalimati" w:hint="cs"/>
          <w:szCs w:val="22"/>
          <w:cs/>
        </w:rPr>
        <w:t>विषयमा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शैक्षिक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वर्ष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...</w:t>
      </w:r>
      <w:r w:rsidRPr="00F2269C">
        <w:rPr>
          <w:rFonts w:cs="Kalimati"/>
          <w:szCs w:val="22"/>
          <w:cs/>
        </w:rPr>
        <w:t>............</w:t>
      </w:r>
      <w:r w:rsidRPr="00F2269C">
        <w:rPr>
          <w:rFonts w:cs="Kalimati" w:hint="cs"/>
          <w:szCs w:val="22"/>
          <w:cs/>
        </w:rPr>
        <w:t>को</w:t>
      </w:r>
      <w:r w:rsidRPr="00F2269C">
        <w:rPr>
          <w:rFonts w:cs="Kalimati"/>
          <w:szCs w:val="22"/>
          <w:cs/>
        </w:rPr>
        <w:t xml:space="preserve"> ...........</w:t>
      </w:r>
      <w:r w:rsidRPr="00F2269C">
        <w:rPr>
          <w:rFonts w:cs="Kalimati" w:hint="cs"/>
          <w:szCs w:val="22"/>
          <w:cs/>
        </w:rPr>
        <w:t>वर्ष</w:t>
      </w:r>
      <w:r w:rsidRPr="00F2269C">
        <w:rPr>
          <w:rFonts w:cs="Kalimati"/>
          <w:szCs w:val="22"/>
          <w:cs/>
        </w:rPr>
        <w:t>/</w:t>
      </w:r>
      <w:r w:rsidRPr="00F2269C">
        <w:rPr>
          <w:rFonts w:cs="Kalimati" w:hint="cs"/>
          <w:szCs w:val="22"/>
          <w:cs/>
        </w:rPr>
        <w:t>सेमेष्टरमा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अध्ययनरत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तपसिलमा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उल्लेखित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विद्यार्थीलाई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प्रदेश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सरकार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सामाजिक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विकास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मन्त्रालयले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प्रदान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गर्ने</w:t>
      </w:r>
      <w:r w:rsidRPr="00F2269C">
        <w:rPr>
          <w:rFonts w:cs="Kalimati"/>
          <w:szCs w:val="22"/>
          <w:cs/>
        </w:rPr>
        <w:t xml:space="preserve"> ............................ </w:t>
      </w:r>
      <w:r w:rsidRPr="00F2269C">
        <w:rPr>
          <w:rFonts w:cs="Kalimati" w:hint="cs"/>
          <w:szCs w:val="22"/>
          <w:cs/>
        </w:rPr>
        <w:t>छात्रवृति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उपलब्ध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गराउन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सिफारिस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गर्दछु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यस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संस्थामा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भएको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अभिलेख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अनुसार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निज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विद्यार्थीको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व्यक्तिगत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विवरण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यस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प्रकार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छ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।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rPr>
          <w:rFonts w:cs="Kalimati"/>
          <w:szCs w:val="22"/>
          <w:u w:val="single"/>
        </w:rPr>
      </w:pPr>
      <w:r w:rsidRPr="00F2269C">
        <w:rPr>
          <w:rFonts w:cs="Kalimati" w:hint="cs"/>
          <w:szCs w:val="22"/>
          <w:u w:val="single"/>
          <w:cs/>
        </w:rPr>
        <w:t>तपशिल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विद्यार्थीको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नाम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थरः</w:t>
      </w:r>
      <w:r w:rsidRPr="00F2269C">
        <w:rPr>
          <w:rFonts w:cs="Kalimati"/>
          <w:szCs w:val="22"/>
          <w:cs/>
        </w:rPr>
        <w:t>........................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रोल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नं</w:t>
      </w:r>
      <w:r w:rsidRPr="00F2269C">
        <w:rPr>
          <w:rFonts w:cs="Kalimati"/>
          <w:szCs w:val="22"/>
          <w:cs/>
        </w:rPr>
        <w:t>............................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स्थायी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ठेगानाः</w:t>
      </w:r>
      <w:r w:rsidRPr="00F2269C">
        <w:rPr>
          <w:rFonts w:cs="Kalimati"/>
          <w:szCs w:val="22"/>
          <w:cs/>
        </w:rPr>
        <w:t>.........................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सम्पर्क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टेलिफोन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नं</w:t>
      </w:r>
      <w:r w:rsidRPr="00F2269C">
        <w:rPr>
          <w:rFonts w:cs="Kalimati"/>
          <w:szCs w:val="22"/>
          <w:cs/>
        </w:rPr>
        <w:t>.........................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खाता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रहेको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बैङंक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र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खाता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नम्बरः</w:t>
      </w:r>
      <w:r w:rsidRPr="00F2269C">
        <w:rPr>
          <w:rFonts w:cs="Kalimati"/>
          <w:szCs w:val="22"/>
          <w:cs/>
        </w:rPr>
        <w:t>...................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बाबुको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नामः</w:t>
      </w:r>
      <w:r w:rsidRPr="00F2269C">
        <w:rPr>
          <w:rFonts w:cs="Kalimati"/>
          <w:szCs w:val="22"/>
          <w:cs/>
        </w:rPr>
        <w:t>.................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आमाको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नामः</w:t>
      </w:r>
      <w:r w:rsidRPr="00F2269C">
        <w:rPr>
          <w:rFonts w:cs="Kalimati"/>
          <w:szCs w:val="22"/>
          <w:cs/>
        </w:rPr>
        <w:t>.............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अध्ययन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पूरा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गर्न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लाग्ने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जम्मा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शैक्षिक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शुल्क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रु</w:t>
      </w:r>
      <w:r w:rsidRPr="00F2269C">
        <w:rPr>
          <w:rFonts w:cs="Kalimati"/>
          <w:szCs w:val="22"/>
          <w:cs/>
        </w:rPr>
        <w:t>................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/>
          <w:szCs w:val="22"/>
        </w:rPr>
        <w:t>(</w:t>
      </w:r>
      <w:r w:rsidRPr="00F2269C">
        <w:rPr>
          <w:rFonts w:cs="Kalimati" w:hint="cs"/>
          <w:szCs w:val="22"/>
          <w:cs/>
        </w:rPr>
        <w:t>शिक्षण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संस्थाले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भर्ना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शुल्क</w:t>
      </w:r>
      <w:r w:rsidRPr="00F2269C">
        <w:rPr>
          <w:rFonts w:cs="Kalimati"/>
          <w:szCs w:val="22"/>
        </w:rPr>
        <w:t>,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बार्षिक</w:t>
      </w:r>
      <w:r w:rsidRPr="00F2269C">
        <w:rPr>
          <w:rFonts w:cs="Kalimati"/>
          <w:szCs w:val="22"/>
          <w:cs/>
        </w:rPr>
        <w:t>/</w:t>
      </w:r>
      <w:r w:rsidRPr="00F2269C">
        <w:rPr>
          <w:rFonts w:cs="Kalimati" w:hint="cs"/>
          <w:szCs w:val="22"/>
          <w:cs/>
        </w:rPr>
        <w:t>सेमेष्टर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शुल्क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समेत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उल्लेख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गरेको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कूल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शैक्षिक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अवधिको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निमित्त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निर्धारण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गरी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प्रमाणित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गरेको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कूल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शिक्षण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शुल्क</w:t>
      </w:r>
      <w:r w:rsidRPr="00F2269C">
        <w:rPr>
          <w:rFonts w:cs="Kalimati"/>
          <w:szCs w:val="22"/>
        </w:rPr>
        <w:t xml:space="preserve"> </w:t>
      </w:r>
      <w:r w:rsidRPr="00F2269C">
        <w:rPr>
          <w:rFonts w:cs="Kalimati" w:hint="cs"/>
          <w:szCs w:val="22"/>
          <w:cs/>
        </w:rPr>
        <w:t>संलग्न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गर्नु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पर्ने</w:t>
      </w:r>
      <w:r w:rsidRPr="00F2269C">
        <w:rPr>
          <w:rFonts w:cs="Kalimati"/>
          <w:szCs w:val="22"/>
        </w:rPr>
        <w:t>)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निज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विद्यार्थीले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शिक्षण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संस्थाहरुबाट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छात्रवृत्ति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प्राप्त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गरेको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छ</w:t>
      </w:r>
      <w:r w:rsidRPr="00F2269C">
        <w:rPr>
          <w:rFonts w:cs="Kalimati"/>
          <w:szCs w:val="22"/>
          <w:cs/>
        </w:rPr>
        <w:t>/</w:t>
      </w:r>
      <w:r w:rsidRPr="00F2269C">
        <w:rPr>
          <w:rFonts w:cs="Kalimati" w:hint="cs"/>
          <w:szCs w:val="22"/>
          <w:cs/>
        </w:rPr>
        <w:t>छैन</w:t>
      </w:r>
      <w:r w:rsidRPr="00F2269C">
        <w:rPr>
          <w:rFonts w:cs="Kalimati"/>
          <w:szCs w:val="22"/>
          <w:cs/>
        </w:rPr>
        <w:t>........</w:t>
      </w:r>
    </w:p>
    <w:p w:rsidR="00F2269C" w:rsidRPr="00F2269C" w:rsidRDefault="00F2269C" w:rsidP="00F2269C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360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छात्रवृत्ति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प्राप्त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गरेको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भए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छात्रवृत्ति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प्राप्त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गरेको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रकम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रू</w:t>
      </w:r>
      <w:r w:rsidRPr="00F2269C">
        <w:rPr>
          <w:rFonts w:cs="Kalimati"/>
          <w:szCs w:val="22"/>
          <w:cs/>
        </w:rPr>
        <w:t>..............</w:t>
      </w:r>
    </w:p>
    <w:p w:rsidR="00F2269C" w:rsidRPr="00F2269C" w:rsidRDefault="00F2269C" w:rsidP="00F2269C">
      <w:pPr>
        <w:shd w:val="clear" w:color="auto" w:fill="FFFFFF" w:themeFill="background1"/>
        <w:spacing w:line="240" w:lineRule="auto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उल्लेखित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व्यहोरा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सही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छ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।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झुठा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ठहरे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कानुन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बमोजिम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सजाय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भोग्न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मञ्जुर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छु</w:t>
      </w:r>
      <w:r w:rsidRPr="00F2269C">
        <w:rPr>
          <w:rFonts w:cs="Kalimati"/>
          <w:szCs w:val="22"/>
          <w:cs/>
        </w:rPr>
        <w:t>/</w:t>
      </w:r>
      <w:r w:rsidRPr="00F2269C">
        <w:rPr>
          <w:rFonts w:cs="Kalimati" w:hint="cs"/>
          <w:szCs w:val="22"/>
          <w:cs/>
        </w:rPr>
        <w:t>छौं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।</w:t>
      </w:r>
    </w:p>
    <w:p w:rsidR="00F2269C" w:rsidRPr="00F2269C" w:rsidRDefault="00F2269C" w:rsidP="00F2269C">
      <w:pPr>
        <w:pStyle w:val="NoSpacing"/>
        <w:shd w:val="clear" w:color="auto" w:fill="FFFFFF" w:themeFill="background1"/>
        <w:rPr>
          <w:rFonts w:cs="Kalimati"/>
          <w:szCs w:val="22"/>
          <w:u w:val="single"/>
        </w:rPr>
      </w:pPr>
      <w:r w:rsidRPr="00F2269C">
        <w:rPr>
          <w:rFonts w:cs="Kalimati" w:hint="cs"/>
          <w:szCs w:val="22"/>
          <w:u w:val="single"/>
          <w:cs/>
        </w:rPr>
        <w:t>सम्बन्धित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शिक्षण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संस्थाको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लेखा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शाखाको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कर्मचारी:</w:t>
      </w:r>
    </w:p>
    <w:p w:rsidR="00F2269C" w:rsidRPr="00F2269C" w:rsidRDefault="00F2269C" w:rsidP="00F2269C">
      <w:pPr>
        <w:pStyle w:val="NoSpacing"/>
        <w:shd w:val="clear" w:color="auto" w:fill="FFFFFF" w:themeFill="background1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>दस्तखतः</w:t>
      </w:r>
    </w:p>
    <w:p w:rsidR="00F2269C" w:rsidRPr="00F2269C" w:rsidRDefault="00F2269C" w:rsidP="00F2269C">
      <w:pPr>
        <w:pStyle w:val="NoSpacing"/>
        <w:shd w:val="clear" w:color="auto" w:fill="FFFFFF" w:themeFill="background1"/>
        <w:rPr>
          <w:rFonts w:cs="Kalimati"/>
          <w:szCs w:val="22"/>
        </w:rPr>
      </w:pPr>
      <w:r w:rsidRPr="00F2269C">
        <w:rPr>
          <w:rFonts w:cs="Kalimati" w:hint="cs"/>
          <w:szCs w:val="22"/>
          <w:cs/>
        </w:rPr>
        <w:t xml:space="preserve">मितिः </w:t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/>
          <w:szCs w:val="22"/>
          <w:cs/>
        </w:rPr>
        <w:tab/>
      </w:r>
      <w:r w:rsidRPr="00F2269C">
        <w:rPr>
          <w:rFonts w:cs="Kalimati" w:hint="cs"/>
          <w:szCs w:val="22"/>
          <w:cs/>
        </w:rPr>
        <w:t>शिक्षण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संस्थाको</w:t>
      </w:r>
      <w:r w:rsidRPr="00F2269C">
        <w:rPr>
          <w:rFonts w:cs="Kalimati"/>
          <w:szCs w:val="22"/>
          <w:cs/>
        </w:rPr>
        <w:t xml:space="preserve"> </w:t>
      </w:r>
      <w:r w:rsidRPr="00F2269C">
        <w:rPr>
          <w:rFonts w:cs="Kalimati" w:hint="cs"/>
          <w:szCs w:val="22"/>
          <w:cs/>
        </w:rPr>
        <w:t>छाप</w:t>
      </w:r>
    </w:p>
    <w:p w:rsidR="00F2269C" w:rsidRPr="00F2269C" w:rsidRDefault="00F2269C" w:rsidP="00F2269C">
      <w:pPr>
        <w:pStyle w:val="NoSpacing"/>
        <w:shd w:val="clear" w:color="auto" w:fill="FFFFFF" w:themeFill="background1"/>
        <w:rPr>
          <w:rFonts w:cs="Kalimati"/>
          <w:szCs w:val="22"/>
          <w:u w:val="single"/>
        </w:rPr>
      </w:pPr>
      <w:r w:rsidRPr="00F2269C">
        <w:rPr>
          <w:rFonts w:cs="Kalimati" w:hint="cs"/>
          <w:szCs w:val="22"/>
          <w:u w:val="single"/>
          <w:cs/>
        </w:rPr>
        <w:t>सम्बन्धित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शिक्षण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संस्थाको</w:t>
      </w:r>
      <w:r w:rsidRPr="00F2269C">
        <w:rPr>
          <w:rFonts w:cs="Kalimati"/>
          <w:szCs w:val="22"/>
          <w:u w:val="single"/>
          <w:cs/>
        </w:rPr>
        <w:t xml:space="preserve"> </w:t>
      </w:r>
      <w:r w:rsidRPr="00F2269C">
        <w:rPr>
          <w:rFonts w:cs="Kalimati" w:hint="cs"/>
          <w:szCs w:val="22"/>
          <w:u w:val="single"/>
          <w:cs/>
        </w:rPr>
        <w:t>प्रमुख:</w:t>
      </w:r>
    </w:p>
    <w:p w:rsidR="00BF0650" w:rsidRPr="00F2269C" w:rsidRDefault="00F2269C" w:rsidP="00F2269C">
      <w:pPr>
        <w:pStyle w:val="NoSpacing"/>
        <w:shd w:val="clear" w:color="auto" w:fill="FFFFFF" w:themeFill="background1"/>
        <w:rPr>
          <w:sz w:val="20"/>
          <w:szCs w:val="18"/>
        </w:rPr>
      </w:pPr>
      <w:r w:rsidRPr="00F2269C">
        <w:rPr>
          <w:rFonts w:cs="Kalimati" w:hint="cs"/>
          <w:szCs w:val="22"/>
          <w:cs/>
        </w:rPr>
        <w:t>दस्तखतः</w:t>
      </w:r>
      <w:bookmarkEnd w:id="0"/>
    </w:p>
    <w:sectPr w:rsidR="00BF0650" w:rsidRPr="00F2269C" w:rsidSect="00F2269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A2D"/>
    <w:multiLevelType w:val="hybridMultilevel"/>
    <w:tmpl w:val="B46AE1CA"/>
    <w:lvl w:ilvl="0" w:tplc="146845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C"/>
    <w:rsid w:val="00957C09"/>
    <w:rsid w:val="00A9098F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9C"/>
    <w:pPr>
      <w:spacing w:after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9C"/>
    <w:pPr>
      <w:ind w:left="720"/>
      <w:contextualSpacing/>
    </w:pPr>
  </w:style>
  <w:style w:type="paragraph" w:styleId="NoSpacing">
    <w:name w:val="No Spacing"/>
    <w:uiPriority w:val="1"/>
    <w:qFormat/>
    <w:rsid w:val="00F2269C"/>
    <w:pPr>
      <w:spacing w:after="0" w:line="240" w:lineRule="auto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9C"/>
    <w:pPr>
      <w:spacing w:after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9C"/>
    <w:pPr>
      <w:ind w:left="720"/>
      <w:contextualSpacing/>
    </w:pPr>
  </w:style>
  <w:style w:type="paragraph" w:styleId="NoSpacing">
    <w:name w:val="No Spacing"/>
    <w:uiPriority w:val="1"/>
    <w:qFormat/>
    <w:rsid w:val="00F2269C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2021-03-22T06:07:00Z</dcterms:created>
  <dcterms:modified xsi:type="dcterms:W3CDTF">2021-03-22T06:09:00Z</dcterms:modified>
</cp:coreProperties>
</file>